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F3EF7" w:rsidRDefault="001F3EF7" w:rsidP="001F3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EF7">
        <w:rPr>
          <w:rFonts w:ascii="Times New Roman" w:hAnsi="Times New Roman" w:cs="Times New Roman"/>
          <w:sz w:val="24"/>
          <w:szCs w:val="24"/>
        </w:rPr>
        <w:t>Аннотация к программе «Радуга танца №1»</w:t>
      </w:r>
    </w:p>
    <w:p w:rsidR="001F3EF7" w:rsidRPr="001F3EF7" w:rsidRDefault="001F3EF7" w:rsidP="001F3EF7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EF7">
        <w:rPr>
          <w:rFonts w:ascii="Times New Roman" w:hAnsi="Times New Roman" w:cs="Times New Roman"/>
          <w:sz w:val="24"/>
          <w:szCs w:val="24"/>
        </w:rPr>
        <w:t>Д</w:t>
      </w:r>
      <w:r w:rsidRPr="001F3EF7">
        <w:rPr>
          <w:rFonts w:ascii="Times New Roman" w:hAnsi="Times New Roman" w:cs="Times New Roman"/>
          <w:spacing w:val="-2"/>
          <w:sz w:val="24"/>
          <w:szCs w:val="24"/>
        </w:rPr>
        <w:t xml:space="preserve">ополнительная общеобразовательная </w:t>
      </w:r>
      <w:r w:rsidRPr="001F3EF7">
        <w:rPr>
          <w:rFonts w:ascii="Times New Roman" w:hAnsi="Times New Roman" w:cs="Times New Roman"/>
          <w:sz w:val="24"/>
          <w:szCs w:val="24"/>
        </w:rPr>
        <w:t>прогр</w:t>
      </w:r>
      <w:r w:rsidRPr="001F3EF7">
        <w:rPr>
          <w:rFonts w:ascii="Times New Roman" w:hAnsi="Times New Roman" w:cs="Times New Roman"/>
          <w:spacing w:val="-1"/>
          <w:sz w:val="24"/>
          <w:szCs w:val="24"/>
        </w:rPr>
        <w:t>амм</w:t>
      </w:r>
      <w:r w:rsidRPr="001F3EF7">
        <w:rPr>
          <w:rFonts w:ascii="Times New Roman" w:hAnsi="Times New Roman" w:cs="Times New Roman"/>
          <w:sz w:val="24"/>
          <w:szCs w:val="24"/>
        </w:rPr>
        <w:t xml:space="preserve">а </w:t>
      </w:r>
      <w:r w:rsidRPr="001F3EF7">
        <w:rPr>
          <w:rFonts w:ascii="Times New Roman" w:hAnsi="Times New Roman" w:cs="Times New Roman"/>
          <w:spacing w:val="-8"/>
          <w:sz w:val="24"/>
          <w:szCs w:val="24"/>
        </w:rPr>
        <w:t>«</w:t>
      </w:r>
      <w:r w:rsidRPr="001F3EF7">
        <w:rPr>
          <w:rFonts w:ascii="Times New Roman" w:hAnsi="Times New Roman" w:cs="Times New Roman"/>
          <w:sz w:val="24"/>
          <w:szCs w:val="24"/>
        </w:rPr>
        <w:t xml:space="preserve">Радуга танца№1», реализуется в </w:t>
      </w:r>
      <w:r w:rsidRPr="001F3EF7">
        <w:rPr>
          <w:rFonts w:ascii="Times New Roman" w:hAnsi="Times New Roman" w:cs="Times New Roman"/>
          <w:color w:val="000000"/>
          <w:sz w:val="24"/>
          <w:szCs w:val="24"/>
        </w:rPr>
        <w:t xml:space="preserve"> художественной </w:t>
      </w:r>
      <w:r w:rsidRPr="001F3EF7">
        <w:rPr>
          <w:rFonts w:ascii="Times New Roman" w:hAnsi="Times New Roman" w:cs="Times New Roman"/>
          <w:sz w:val="24"/>
          <w:szCs w:val="24"/>
        </w:rPr>
        <w:t xml:space="preserve">направленности, и предназначена  для учащихся 5-13 лет, желающих овладеть основами хореографии. Основными задачами в работе является ориентация на максимальную самореализацию личности и адаптацию детей в обществе. </w:t>
      </w:r>
    </w:p>
    <w:p w:rsidR="001F3EF7" w:rsidRPr="001F3EF7" w:rsidRDefault="001F3EF7" w:rsidP="001F3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EF7">
        <w:rPr>
          <w:rFonts w:ascii="Times New Roman" w:hAnsi="Times New Roman" w:cs="Times New Roman"/>
          <w:sz w:val="24"/>
          <w:szCs w:val="24"/>
        </w:rPr>
        <w:t xml:space="preserve">Программа основывается на ряде нормативных документов: </w:t>
      </w:r>
    </w:p>
    <w:p w:rsidR="001F3EF7" w:rsidRPr="001F3EF7" w:rsidRDefault="001F3EF7" w:rsidP="001F3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EF7">
        <w:rPr>
          <w:rFonts w:ascii="Times New Roman" w:eastAsia="+mn-ea" w:hAnsi="Times New Roman" w:cs="Times New Roman"/>
          <w:bCs/>
          <w:sz w:val="24"/>
          <w:szCs w:val="24"/>
        </w:rPr>
        <w:t>-Закон Российской Федерации «Об образовании» (Федеральный закон от 29    декабря 2012 г. № 273-ФЗ);</w:t>
      </w:r>
      <w:r w:rsidRPr="001F3E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EF7" w:rsidRPr="001F3EF7" w:rsidRDefault="001F3EF7" w:rsidP="001F3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EF7">
        <w:rPr>
          <w:rFonts w:ascii="Times New Roman" w:hAnsi="Times New Roman" w:cs="Times New Roman"/>
          <w:sz w:val="24"/>
          <w:szCs w:val="24"/>
        </w:rPr>
        <w:t>-г</w:t>
      </w:r>
      <w:r w:rsidRPr="001F3EF7">
        <w:rPr>
          <w:rFonts w:ascii="Times New Roman" w:hAnsi="Times New Roman" w:cs="Times New Roman"/>
          <w:bCs/>
          <w:sz w:val="24"/>
          <w:szCs w:val="24"/>
        </w:rPr>
        <w:t>осударственная программа РФ «Развитие образования» на 2018 - 2025 гг. (постановление Правительства Российской Федерации от 26 декабря 2017 г. № 1642);</w:t>
      </w:r>
      <w:r w:rsidRPr="001F3E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EF7" w:rsidRPr="001F3EF7" w:rsidRDefault="001F3EF7" w:rsidP="001F3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EF7">
        <w:rPr>
          <w:rFonts w:ascii="Times New Roman" w:hAnsi="Times New Roman" w:cs="Times New Roman"/>
          <w:sz w:val="24"/>
          <w:szCs w:val="24"/>
        </w:rPr>
        <w:t>-</w:t>
      </w:r>
      <w:r w:rsidRPr="001F3EF7">
        <w:rPr>
          <w:rFonts w:ascii="Times New Roman" w:hAnsi="Times New Roman" w:cs="Times New Roman"/>
          <w:bCs/>
          <w:sz w:val="24"/>
          <w:szCs w:val="24"/>
        </w:rPr>
        <w:t>Приказ Министерства просвещения РФ от 9 ноября 2018 г. № 196   « 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1F3EF7" w:rsidRPr="001F3EF7" w:rsidRDefault="001F3EF7" w:rsidP="001F3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3EF7">
        <w:rPr>
          <w:rFonts w:ascii="Times New Roman" w:hAnsi="Times New Roman" w:cs="Times New Roman"/>
          <w:sz w:val="24"/>
          <w:szCs w:val="24"/>
        </w:rPr>
        <w:t>-</w:t>
      </w:r>
      <w:r w:rsidRPr="001F3EF7">
        <w:rPr>
          <w:rFonts w:ascii="Times New Roman" w:hAnsi="Times New Roman" w:cs="Times New Roman"/>
          <w:bCs/>
          <w:sz w:val="24"/>
          <w:szCs w:val="24"/>
        </w:rPr>
        <w:t xml:space="preserve">Концепция развития дополнительного образования детей (Распоряжение Правительства РФ от 4 сентября 2014 г. № 1726-р); </w:t>
      </w:r>
    </w:p>
    <w:p w:rsidR="001F3EF7" w:rsidRPr="001F3EF7" w:rsidRDefault="001F3EF7" w:rsidP="001F3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EF7">
        <w:rPr>
          <w:rFonts w:ascii="Times New Roman" w:hAnsi="Times New Roman" w:cs="Times New Roman"/>
          <w:bCs/>
          <w:sz w:val="24"/>
          <w:szCs w:val="24"/>
        </w:rPr>
        <w:t xml:space="preserve">-письмо Министерства образования и науки РФ от 18.11.2015 № 09-3242 «Методические рекомендации по проектированию дополнительных </w:t>
      </w:r>
      <w:proofErr w:type="spellStart"/>
      <w:r w:rsidRPr="001F3EF7">
        <w:rPr>
          <w:rFonts w:ascii="Times New Roman" w:hAnsi="Times New Roman" w:cs="Times New Roman"/>
          <w:bCs/>
          <w:sz w:val="24"/>
          <w:szCs w:val="24"/>
        </w:rPr>
        <w:t>общеразвивающих</w:t>
      </w:r>
      <w:proofErr w:type="spellEnd"/>
      <w:r w:rsidRPr="001F3EF7">
        <w:rPr>
          <w:rFonts w:ascii="Times New Roman" w:hAnsi="Times New Roman" w:cs="Times New Roman"/>
          <w:bCs/>
          <w:sz w:val="24"/>
          <w:szCs w:val="24"/>
        </w:rPr>
        <w:t xml:space="preserve"> программ (включая </w:t>
      </w:r>
      <w:proofErr w:type="spellStart"/>
      <w:r w:rsidRPr="001F3EF7">
        <w:rPr>
          <w:rFonts w:ascii="Times New Roman" w:hAnsi="Times New Roman" w:cs="Times New Roman"/>
          <w:bCs/>
          <w:sz w:val="24"/>
          <w:szCs w:val="24"/>
        </w:rPr>
        <w:t>разноуровневые</w:t>
      </w:r>
      <w:proofErr w:type="spellEnd"/>
      <w:r w:rsidRPr="001F3EF7">
        <w:rPr>
          <w:rFonts w:ascii="Times New Roman" w:hAnsi="Times New Roman" w:cs="Times New Roman"/>
          <w:bCs/>
          <w:sz w:val="24"/>
          <w:szCs w:val="24"/>
        </w:rPr>
        <w:t xml:space="preserve"> программы)</w:t>
      </w:r>
      <w:r w:rsidRPr="001F3EF7">
        <w:rPr>
          <w:rFonts w:ascii="Times New Roman" w:hAnsi="Times New Roman" w:cs="Times New Roman"/>
          <w:sz w:val="24"/>
          <w:szCs w:val="24"/>
        </w:rPr>
        <w:t>;</w:t>
      </w:r>
    </w:p>
    <w:p w:rsidR="001F3EF7" w:rsidRPr="001F3EF7" w:rsidRDefault="001F3EF7" w:rsidP="001F3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EF7">
        <w:rPr>
          <w:rFonts w:ascii="Times New Roman" w:hAnsi="Times New Roman" w:cs="Times New Roman"/>
          <w:sz w:val="24"/>
          <w:szCs w:val="24"/>
        </w:rPr>
        <w:t>-</w:t>
      </w:r>
      <w:r w:rsidRPr="001F3EF7">
        <w:rPr>
          <w:rFonts w:ascii="Times New Roman" w:hAnsi="Times New Roman" w:cs="Times New Roman"/>
          <w:bCs/>
          <w:sz w:val="24"/>
          <w:szCs w:val="24"/>
        </w:rPr>
        <w:t>Постановление Главного государственного санитарного врача РФ от 28.09.20г. № 28 «Об утверждении санитарных правил СП</w:t>
      </w:r>
      <w:proofErr w:type="gramStart"/>
      <w:r w:rsidRPr="001F3EF7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Pr="001F3EF7">
        <w:rPr>
          <w:rFonts w:ascii="Times New Roman" w:hAnsi="Times New Roman" w:cs="Times New Roman"/>
          <w:bCs/>
          <w:sz w:val="24"/>
          <w:szCs w:val="24"/>
        </w:rPr>
        <w:t>.4.3648-20 «Санитарно-эпидемиологические требования к организациям воспитания и обучения, отдыха и оздоровления детей и молодежи»;</w:t>
      </w:r>
      <w:r w:rsidRPr="001F3E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EF7" w:rsidRPr="001F3EF7" w:rsidRDefault="001F3EF7" w:rsidP="001F3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EF7">
        <w:rPr>
          <w:rFonts w:ascii="Times New Roman" w:hAnsi="Times New Roman" w:cs="Times New Roman"/>
          <w:sz w:val="24"/>
          <w:szCs w:val="24"/>
        </w:rPr>
        <w:t>-р</w:t>
      </w:r>
      <w:r w:rsidRPr="001F3EF7">
        <w:rPr>
          <w:rFonts w:ascii="Times New Roman" w:hAnsi="Times New Roman" w:cs="Times New Roman"/>
          <w:bCs/>
          <w:sz w:val="24"/>
          <w:szCs w:val="24"/>
        </w:rPr>
        <w:t>аспоряжение Коллегии Администрации Кемеровской области от 03.04.2019 № 212 «О внедрении системы персонифицированного дополнительного образования на Территории Кемеровской области»</w:t>
      </w:r>
      <w:r w:rsidRPr="001F3EF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3EF7" w:rsidRPr="001F3EF7" w:rsidRDefault="001F3EF7" w:rsidP="001F3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EF7">
        <w:rPr>
          <w:rFonts w:ascii="Times New Roman" w:hAnsi="Times New Roman" w:cs="Times New Roman"/>
          <w:sz w:val="24"/>
          <w:szCs w:val="24"/>
        </w:rPr>
        <w:t>-</w:t>
      </w:r>
      <w:r w:rsidRPr="001F3EF7">
        <w:rPr>
          <w:rFonts w:ascii="Times New Roman" w:hAnsi="Times New Roman" w:cs="Times New Roman"/>
          <w:bCs/>
          <w:sz w:val="24"/>
          <w:szCs w:val="24"/>
        </w:rPr>
        <w:t>Приказ Департамента образования и науки Кемеровской области от 05.04.2019 № 740 «Об утверждении Правил персонифицированного финансирования дополнительного образования»</w:t>
      </w:r>
      <w:r w:rsidRPr="001F3EF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3EF7" w:rsidRPr="001F3EF7" w:rsidRDefault="001F3EF7" w:rsidP="001F3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EF7">
        <w:rPr>
          <w:rFonts w:ascii="Times New Roman" w:hAnsi="Times New Roman" w:cs="Times New Roman"/>
          <w:sz w:val="24"/>
          <w:szCs w:val="24"/>
        </w:rPr>
        <w:t xml:space="preserve">-Закона «Об образовании в Кемеровской области» редакция от 03.07.2013 №86-ОЗ; </w:t>
      </w:r>
    </w:p>
    <w:p w:rsidR="001F3EF7" w:rsidRPr="001F3EF7" w:rsidRDefault="001F3EF7" w:rsidP="001F3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EF7">
        <w:rPr>
          <w:rFonts w:ascii="Times New Roman" w:hAnsi="Times New Roman" w:cs="Times New Roman"/>
          <w:sz w:val="24"/>
          <w:szCs w:val="24"/>
        </w:rPr>
        <w:t>-локальных актов МБУДО «ЦВР «Сибиряк» г</w:t>
      </w:r>
      <w:proofErr w:type="gramStart"/>
      <w:r w:rsidRPr="001F3EF7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1F3EF7">
        <w:rPr>
          <w:rFonts w:ascii="Times New Roman" w:hAnsi="Times New Roman" w:cs="Times New Roman"/>
          <w:sz w:val="24"/>
          <w:szCs w:val="24"/>
        </w:rPr>
        <w:t>рги» (устав, учебный план, Правила внутреннего трудового распорядка, инструкции по технике безопасности и др.).</w:t>
      </w:r>
    </w:p>
    <w:p w:rsidR="001F3EF7" w:rsidRPr="001F3EF7" w:rsidRDefault="001F3EF7" w:rsidP="001F3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3"/>
          <w:kern w:val="36"/>
          <w:sz w:val="24"/>
          <w:szCs w:val="24"/>
        </w:rPr>
      </w:pPr>
      <w:r w:rsidRPr="001F3EF7">
        <w:rPr>
          <w:rFonts w:ascii="Times New Roman" w:hAnsi="Times New Roman" w:cs="Times New Roman"/>
          <w:b/>
          <w:sz w:val="24"/>
          <w:szCs w:val="24"/>
        </w:rPr>
        <w:t xml:space="preserve">Уровень сложности программы </w:t>
      </w:r>
      <w:r w:rsidRPr="001F3EF7">
        <w:rPr>
          <w:rFonts w:ascii="Times New Roman" w:hAnsi="Times New Roman" w:cs="Times New Roman"/>
          <w:sz w:val="24"/>
          <w:szCs w:val="24"/>
        </w:rPr>
        <w:t>– стартовый.</w:t>
      </w:r>
    </w:p>
    <w:p w:rsidR="001F3EF7" w:rsidRPr="001F3EF7" w:rsidRDefault="001F3EF7" w:rsidP="001F3E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E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Актуальность и новизна программы.</w:t>
      </w:r>
      <w:r w:rsidRPr="001F3E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F3EF7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Необходимость и актуальность программы обусловлена образовательными потребностями конкретной категории учащихся. Эта объективная заинтересованность в определённых образовательных услугах субъективно выражена в обращённых к системе образования интересах и ожиданиях в отношении современного танца. Современный танец является одним из основных предметов, он развивает физические данные детей, укрепляет мышцы ног и спины, сообщает подвижность суставно-связочному аппарату, формирует технические навыки и основы правильной осанки, тренирует </w:t>
      </w:r>
      <w:proofErr w:type="spellStart"/>
      <w:proofErr w:type="gramStart"/>
      <w:r w:rsidRPr="001F3EF7">
        <w:rPr>
          <w:rFonts w:ascii="Times New Roman" w:hAnsi="Times New Roman" w:cs="Times New Roman"/>
          <w:color w:val="000000"/>
          <w:sz w:val="24"/>
          <w:szCs w:val="24"/>
        </w:rPr>
        <w:t>сердечно-сосудистую</w:t>
      </w:r>
      <w:proofErr w:type="spellEnd"/>
      <w:proofErr w:type="gramEnd"/>
      <w:r w:rsidRPr="001F3EF7">
        <w:rPr>
          <w:rFonts w:ascii="Times New Roman" w:hAnsi="Times New Roman" w:cs="Times New Roman"/>
          <w:color w:val="000000"/>
          <w:sz w:val="24"/>
          <w:szCs w:val="24"/>
        </w:rPr>
        <w:t xml:space="preserve"> и дыхательную системы, корректирует физические недостатки строения тела – в этом его значение и значимость.</w:t>
      </w:r>
    </w:p>
    <w:p w:rsidR="001F3EF7" w:rsidRPr="001F3EF7" w:rsidRDefault="001F3EF7" w:rsidP="001F3EF7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5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F3EF7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Педагогическая целесообразность  </w:t>
      </w:r>
      <w:r w:rsidRPr="001F3EF7">
        <w:rPr>
          <w:rFonts w:ascii="Times New Roman" w:hAnsi="Times New Roman" w:cs="Times New Roman"/>
          <w:bCs/>
          <w:sz w:val="24"/>
          <w:szCs w:val="24"/>
        </w:rPr>
        <w:t xml:space="preserve">данной программы заключается в ее ориентации на определенный возраст, на физические особенности и </w:t>
      </w:r>
      <w:r w:rsidRPr="001F3E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 </w:t>
      </w:r>
      <w:r w:rsidRPr="001F3EF7">
        <w:rPr>
          <w:rFonts w:ascii="Times New Roman" w:hAnsi="Times New Roman" w:cs="Times New Roman"/>
          <w:bCs/>
          <w:sz w:val="24"/>
          <w:szCs w:val="24"/>
        </w:rPr>
        <w:t>учащихся. Обучение выстраивается на принципах доступности, индивидуализации, возрастных изменений в организме, красоты и эстетической целесообразности, гармонизации всей системы ценностных ориентаций детей. Таким образом, под влиянием правильного осуществляемого обучения совершенствуются познавательные процессы: дифференцируется восприятие, обогащаются представления об окружающем мире, развивается наблюдательность и произвольное внимание, что способствует обогащению и развитию речи ребенка, его памяти, двигательных функций, координации, ориентации в пространстве.</w:t>
      </w:r>
    </w:p>
    <w:p w:rsidR="001F3EF7" w:rsidRPr="001F3EF7" w:rsidRDefault="001F3EF7" w:rsidP="001F3EF7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5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F3EF7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Цель:</w:t>
      </w:r>
      <w:r w:rsidRPr="001F3E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3EF7">
        <w:rPr>
          <w:rFonts w:ascii="Times New Roman" w:hAnsi="Times New Roman" w:cs="Times New Roman"/>
          <w:sz w:val="24"/>
          <w:szCs w:val="24"/>
        </w:rPr>
        <w:t>развивать творческую и здоровую личность ребенка,  посредством обучения современному танцу.</w:t>
      </w:r>
    </w:p>
    <w:p w:rsidR="001F3EF7" w:rsidRPr="001F3EF7" w:rsidRDefault="001F3EF7" w:rsidP="001F3EF7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5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F3EF7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1F3EF7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1F3EF7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F3EF7">
        <w:rPr>
          <w:rFonts w:ascii="Times New Roman" w:hAnsi="Times New Roman" w:cs="Times New Roman"/>
          <w:b/>
          <w:bCs/>
          <w:spacing w:val="-1"/>
          <w:sz w:val="24"/>
          <w:szCs w:val="24"/>
        </w:rPr>
        <w:t>ч</w:t>
      </w:r>
      <w:r w:rsidRPr="001F3EF7">
        <w:rPr>
          <w:rFonts w:ascii="Times New Roman" w:hAnsi="Times New Roman" w:cs="Times New Roman"/>
          <w:b/>
          <w:bCs/>
          <w:sz w:val="24"/>
          <w:szCs w:val="24"/>
        </w:rPr>
        <w:t>и программы:</w:t>
      </w:r>
    </w:p>
    <w:p w:rsidR="001F3EF7" w:rsidRPr="001F3EF7" w:rsidRDefault="001F3EF7" w:rsidP="001F3EF7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EF7">
        <w:rPr>
          <w:rFonts w:ascii="Times New Roman" w:hAnsi="Times New Roman" w:cs="Times New Roman"/>
          <w:i/>
          <w:sz w:val="24"/>
          <w:szCs w:val="24"/>
        </w:rPr>
        <w:t>Обучающие</w:t>
      </w:r>
      <w:r w:rsidRPr="001F3EF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3EF7" w:rsidRPr="001F3EF7" w:rsidRDefault="001F3EF7" w:rsidP="001F3EF7">
      <w:pPr>
        <w:pStyle w:val="a3"/>
        <w:numPr>
          <w:ilvl w:val="0"/>
          <w:numId w:val="1"/>
        </w:numPr>
        <w:kinsoku w:val="0"/>
        <w:overflowPunct w:val="0"/>
        <w:ind w:left="0" w:right="150" w:firstLine="709"/>
        <w:jc w:val="both"/>
      </w:pPr>
      <w:r w:rsidRPr="001F3EF7">
        <w:t>Формировать знания об основных хореографических понятиях;</w:t>
      </w:r>
    </w:p>
    <w:p w:rsidR="001F3EF7" w:rsidRPr="001F3EF7" w:rsidRDefault="001F3EF7" w:rsidP="001F3EF7">
      <w:pPr>
        <w:pStyle w:val="a3"/>
        <w:numPr>
          <w:ilvl w:val="0"/>
          <w:numId w:val="1"/>
        </w:numPr>
        <w:kinsoku w:val="0"/>
        <w:overflowPunct w:val="0"/>
        <w:ind w:left="0" w:right="150" w:firstLine="709"/>
        <w:jc w:val="both"/>
      </w:pPr>
      <w:r w:rsidRPr="001F3EF7">
        <w:t xml:space="preserve"> Формировать знания по исполнению экзерсиса у станка и на середине;</w:t>
      </w:r>
    </w:p>
    <w:p w:rsidR="001F3EF7" w:rsidRPr="001F3EF7" w:rsidRDefault="001F3EF7" w:rsidP="001F3EF7">
      <w:pPr>
        <w:pStyle w:val="a3"/>
        <w:numPr>
          <w:ilvl w:val="0"/>
          <w:numId w:val="1"/>
        </w:numPr>
        <w:kinsoku w:val="0"/>
        <w:overflowPunct w:val="0"/>
        <w:ind w:left="0" w:right="150" w:firstLine="709"/>
        <w:jc w:val="both"/>
      </w:pPr>
      <w:r w:rsidRPr="001F3EF7">
        <w:t>Обучать навыкам постановочной и концертной деятельности.</w:t>
      </w:r>
    </w:p>
    <w:p w:rsidR="001F3EF7" w:rsidRPr="001F3EF7" w:rsidRDefault="001F3EF7" w:rsidP="001F3EF7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EF7">
        <w:rPr>
          <w:rFonts w:ascii="Times New Roman" w:hAnsi="Times New Roman" w:cs="Times New Roman"/>
          <w:i/>
          <w:sz w:val="24"/>
          <w:szCs w:val="24"/>
        </w:rPr>
        <w:t>Воспитательные</w:t>
      </w:r>
      <w:r w:rsidRPr="001F3EF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3EF7" w:rsidRPr="001F3EF7" w:rsidRDefault="001F3EF7" w:rsidP="001F3EF7">
      <w:pPr>
        <w:pStyle w:val="a3"/>
        <w:numPr>
          <w:ilvl w:val="0"/>
          <w:numId w:val="3"/>
        </w:numPr>
        <w:kinsoku w:val="0"/>
        <w:overflowPunct w:val="0"/>
        <w:ind w:left="0" w:right="150" w:firstLine="709"/>
        <w:jc w:val="both"/>
      </w:pPr>
      <w:r w:rsidRPr="001F3EF7">
        <w:t>Воспитать эстетический вкус</w:t>
      </w:r>
    </w:p>
    <w:p w:rsidR="001F3EF7" w:rsidRPr="001F3EF7" w:rsidRDefault="001F3EF7" w:rsidP="001F3EF7">
      <w:pPr>
        <w:pStyle w:val="a3"/>
        <w:numPr>
          <w:ilvl w:val="0"/>
          <w:numId w:val="3"/>
        </w:numPr>
        <w:kinsoku w:val="0"/>
        <w:overflowPunct w:val="0"/>
        <w:ind w:left="0" w:right="150" w:firstLine="709"/>
        <w:jc w:val="both"/>
      </w:pPr>
      <w:r w:rsidRPr="001F3EF7">
        <w:t xml:space="preserve">Воспитать всесторонне развитую </w:t>
      </w:r>
      <w:proofErr w:type="gramStart"/>
      <w:r w:rsidRPr="001F3EF7">
        <w:t>личность</w:t>
      </w:r>
      <w:proofErr w:type="gramEnd"/>
      <w:r w:rsidRPr="001F3EF7">
        <w:t xml:space="preserve"> стремящуюся к самосовершенствованию;</w:t>
      </w:r>
    </w:p>
    <w:p w:rsidR="001F3EF7" w:rsidRPr="001F3EF7" w:rsidRDefault="001F3EF7" w:rsidP="001F3EF7">
      <w:pPr>
        <w:pStyle w:val="a3"/>
        <w:numPr>
          <w:ilvl w:val="0"/>
          <w:numId w:val="3"/>
        </w:numPr>
        <w:kinsoku w:val="0"/>
        <w:overflowPunct w:val="0"/>
        <w:ind w:left="0" w:right="150" w:firstLine="709"/>
        <w:jc w:val="both"/>
      </w:pPr>
      <w:r w:rsidRPr="001F3EF7">
        <w:t>Воспитать желание к продолжению образования и профессиональному самоопределению.</w:t>
      </w:r>
    </w:p>
    <w:p w:rsidR="001F3EF7" w:rsidRPr="001F3EF7" w:rsidRDefault="001F3EF7" w:rsidP="001F3EF7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EF7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1F3EF7" w:rsidRPr="001F3EF7" w:rsidRDefault="001F3EF7" w:rsidP="001F3EF7">
      <w:pPr>
        <w:pStyle w:val="a3"/>
        <w:numPr>
          <w:ilvl w:val="0"/>
          <w:numId w:val="2"/>
        </w:numPr>
        <w:kinsoku w:val="0"/>
        <w:overflowPunct w:val="0"/>
        <w:ind w:left="0" w:right="150" w:firstLine="709"/>
        <w:jc w:val="both"/>
      </w:pPr>
      <w:r w:rsidRPr="001F3EF7">
        <w:t>Развить специальные навыки и умения по хореографии;</w:t>
      </w:r>
    </w:p>
    <w:p w:rsidR="001F3EF7" w:rsidRPr="001F3EF7" w:rsidRDefault="001F3EF7" w:rsidP="001F3EF7">
      <w:pPr>
        <w:pStyle w:val="a3"/>
        <w:numPr>
          <w:ilvl w:val="0"/>
          <w:numId w:val="2"/>
        </w:numPr>
        <w:kinsoku w:val="0"/>
        <w:overflowPunct w:val="0"/>
        <w:ind w:left="0" w:right="150" w:firstLine="709"/>
        <w:jc w:val="both"/>
      </w:pPr>
      <w:r w:rsidRPr="001F3EF7">
        <w:t>Развить познавательный интерес к хореографическому искусству и общей культуры личности;</w:t>
      </w:r>
    </w:p>
    <w:p w:rsidR="001F3EF7" w:rsidRPr="001F3EF7" w:rsidRDefault="001F3EF7" w:rsidP="001F3EF7">
      <w:pPr>
        <w:pStyle w:val="a3"/>
        <w:numPr>
          <w:ilvl w:val="0"/>
          <w:numId w:val="2"/>
        </w:numPr>
        <w:kinsoku w:val="0"/>
        <w:overflowPunct w:val="0"/>
        <w:ind w:left="0" w:right="150" w:firstLine="709"/>
        <w:jc w:val="both"/>
      </w:pPr>
      <w:r w:rsidRPr="001F3EF7">
        <w:t>Формировать и развивать способности к самостоятельной и коллективной работе;</w:t>
      </w:r>
    </w:p>
    <w:p w:rsidR="001F3EF7" w:rsidRPr="001F3EF7" w:rsidRDefault="001F3EF7" w:rsidP="001F3EF7">
      <w:pPr>
        <w:pStyle w:val="a3"/>
        <w:numPr>
          <w:ilvl w:val="0"/>
          <w:numId w:val="2"/>
        </w:numPr>
        <w:kinsoku w:val="0"/>
        <w:overflowPunct w:val="0"/>
        <w:ind w:left="0" w:right="150" w:firstLine="709"/>
        <w:jc w:val="both"/>
      </w:pPr>
      <w:r w:rsidRPr="001F3EF7">
        <w:t>Развить коммуникативные способности;</w:t>
      </w:r>
    </w:p>
    <w:p w:rsidR="001F3EF7" w:rsidRPr="001F3EF7" w:rsidRDefault="001F3EF7" w:rsidP="001F3EF7">
      <w:pPr>
        <w:pStyle w:val="a3"/>
        <w:numPr>
          <w:ilvl w:val="0"/>
          <w:numId w:val="2"/>
        </w:numPr>
        <w:kinsoku w:val="0"/>
        <w:overflowPunct w:val="0"/>
        <w:ind w:left="0" w:right="150" w:firstLine="709"/>
        <w:jc w:val="both"/>
      </w:pPr>
      <w:r w:rsidRPr="001F3EF7">
        <w:t>Развить творческие способности.</w:t>
      </w:r>
    </w:p>
    <w:p w:rsidR="001F3EF7" w:rsidRPr="001F3EF7" w:rsidRDefault="001F3EF7" w:rsidP="001F3EF7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EF7">
        <w:rPr>
          <w:rFonts w:ascii="Times New Roman" w:hAnsi="Times New Roman" w:cs="Times New Roman"/>
          <w:b/>
          <w:sz w:val="24"/>
          <w:szCs w:val="24"/>
        </w:rPr>
        <w:t>Отличительная особенность</w:t>
      </w:r>
      <w:r w:rsidRPr="001F3EF7">
        <w:rPr>
          <w:rFonts w:ascii="Times New Roman" w:hAnsi="Times New Roman" w:cs="Times New Roman"/>
          <w:sz w:val="24"/>
          <w:szCs w:val="24"/>
        </w:rPr>
        <w:t xml:space="preserve"> заключается в том, что данная программа сориентирована на работу с детьми, независимо от наличия у них специальных физических данных, на воспитание хореографической культуры и привитие начальных навыков в искусстве танца.</w:t>
      </w:r>
    </w:p>
    <w:p w:rsidR="001F3EF7" w:rsidRPr="001F3EF7" w:rsidRDefault="001F3EF7" w:rsidP="001F3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EF7">
        <w:rPr>
          <w:rFonts w:ascii="Times New Roman" w:hAnsi="Times New Roman" w:cs="Times New Roman"/>
          <w:b/>
          <w:sz w:val="24"/>
          <w:szCs w:val="24"/>
        </w:rPr>
        <w:t>Группа/категория учащихся</w:t>
      </w:r>
      <w:r w:rsidRPr="001F3EF7">
        <w:rPr>
          <w:rFonts w:ascii="Times New Roman" w:hAnsi="Times New Roman" w:cs="Times New Roman"/>
          <w:sz w:val="24"/>
          <w:szCs w:val="24"/>
        </w:rPr>
        <w:t>: Возраст детей – 5-13 лет. Количество детей в группе не более 15 человек.</w:t>
      </w:r>
    </w:p>
    <w:p w:rsidR="001F3EF7" w:rsidRPr="001F3EF7" w:rsidRDefault="001F3EF7" w:rsidP="001F3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EF7">
        <w:rPr>
          <w:rFonts w:ascii="Times New Roman" w:hAnsi="Times New Roman" w:cs="Times New Roman"/>
          <w:b/>
          <w:sz w:val="24"/>
          <w:szCs w:val="24"/>
        </w:rPr>
        <w:t>Формы и режим занятий</w:t>
      </w:r>
      <w:r w:rsidRPr="001F3EF7">
        <w:rPr>
          <w:rFonts w:ascii="Times New Roman" w:hAnsi="Times New Roman" w:cs="Times New Roman"/>
          <w:sz w:val="24"/>
          <w:szCs w:val="24"/>
        </w:rPr>
        <w:t xml:space="preserve">: очная, групповая, занятия проводятся 2 раза в неделю. </w:t>
      </w:r>
    </w:p>
    <w:p w:rsidR="001F3EF7" w:rsidRPr="001F3EF7" w:rsidRDefault="001F3EF7" w:rsidP="001F3E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EF7">
        <w:rPr>
          <w:rFonts w:ascii="Times New Roman" w:hAnsi="Times New Roman" w:cs="Times New Roman"/>
          <w:b/>
          <w:sz w:val="24"/>
          <w:szCs w:val="24"/>
        </w:rPr>
        <w:t>Сроки реализации программы</w:t>
      </w:r>
      <w:r w:rsidRPr="001F3EF7">
        <w:rPr>
          <w:rFonts w:ascii="Times New Roman" w:hAnsi="Times New Roman" w:cs="Times New Roman"/>
          <w:sz w:val="24"/>
          <w:szCs w:val="24"/>
        </w:rPr>
        <w:t>: программа рассчитана на 1 год обучения, 80 часов</w:t>
      </w:r>
      <w:r w:rsidRPr="001F3EF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F3EF7" w:rsidRPr="001F3EF7" w:rsidRDefault="001F3EF7" w:rsidP="001F3EF7">
      <w:pPr>
        <w:spacing w:after="0" w:line="240" w:lineRule="auto"/>
        <w:ind w:right="150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F3EF7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1F3EF7" w:rsidRPr="001F3EF7" w:rsidRDefault="001F3EF7" w:rsidP="001F3EF7">
      <w:pPr>
        <w:spacing w:after="0" w:line="240" w:lineRule="auto"/>
        <w:ind w:right="15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F3EF7">
        <w:rPr>
          <w:rFonts w:ascii="Times New Roman" w:hAnsi="Times New Roman" w:cs="Times New Roman"/>
          <w:sz w:val="24"/>
          <w:szCs w:val="24"/>
        </w:rPr>
        <w:t xml:space="preserve">По окончанию программы обучающиеся будут </w:t>
      </w:r>
    </w:p>
    <w:p w:rsidR="001F3EF7" w:rsidRPr="001F3EF7" w:rsidRDefault="001F3EF7" w:rsidP="001F3EF7">
      <w:pPr>
        <w:spacing w:after="0" w:line="240" w:lineRule="auto"/>
        <w:ind w:right="150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F3EF7">
        <w:rPr>
          <w:rFonts w:ascii="Times New Roman" w:hAnsi="Times New Roman" w:cs="Times New Roman"/>
          <w:i/>
          <w:sz w:val="24"/>
          <w:szCs w:val="24"/>
        </w:rPr>
        <w:t xml:space="preserve">знать </w:t>
      </w:r>
    </w:p>
    <w:p w:rsidR="001F3EF7" w:rsidRPr="001F3EF7" w:rsidRDefault="001F3EF7" w:rsidP="001F3EF7">
      <w:pPr>
        <w:pStyle w:val="a3"/>
        <w:numPr>
          <w:ilvl w:val="0"/>
          <w:numId w:val="4"/>
        </w:numPr>
        <w:ind w:left="0" w:right="150" w:firstLine="709"/>
        <w:jc w:val="both"/>
        <w:outlineLvl w:val="0"/>
      </w:pPr>
      <w:r w:rsidRPr="001F3EF7">
        <w:t>историю возникновения танца;</w:t>
      </w:r>
    </w:p>
    <w:p w:rsidR="001F3EF7" w:rsidRPr="001F3EF7" w:rsidRDefault="001F3EF7" w:rsidP="001F3EF7">
      <w:pPr>
        <w:pStyle w:val="a3"/>
        <w:numPr>
          <w:ilvl w:val="0"/>
          <w:numId w:val="4"/>
        </w:numPr>
        <w:ind w:left="0" w:right="150" w:firstLine="709"/>
        <w:jc w:val="both"/>
        <w:outlineLvl w:val="0"/>
      </w:pPr>
      <w:r w:rsidRPr="001F3EF7">
        <w:t>основные понятия и термины;</w:t>
      </w:r>
    </w:p>
    <w:p w:rsidR="001F3EF7" w:rsidRPr="001F3EF7" w:rsidRDefault="001F3EF7" w:rsidP="001F3EF7">
      <w:pPr>
        <w:pStyle w:val="a3"/>
        <w:numPr>
          <w:ilvl w:val="0"/>
          <w:numId w:val="4"/>
        </w:numPr>
        <w:ind w:left="0" w:right="150" w:firstLine="709"/>
        <w:jc w:val="both"/>
        <w:outlineLvl w:val="0"/>
      </w:pPr>
      <w:r w:rsidRPr="001F3EF7">
        <w:t>характер,  темп, динамику, жанр музыки;</w:t>
      </w:r>
    </w:p>
    <w:p w:rsidR="001F3EF7" w:rsidRPr="001F3EF7" w:rsidRDefault="001F3EF7" w:rsidP="001F3EF7">
      <w:pPr>
        <w:pStyle w:val="a3"/>
        <w:numPr>
          <w:ilvl w:val="0"/>
          <w:numId w:val="4"/>
        </w:numPr>
        <w:ind w:left="0" w:right="150" w:firstLine="709"/>
        <w:jc w:val="both"/>
        <w:outlineLvl w:val="0"/>
      </w:pPr>
      <w:r w:rsidRPr="001F3EF7">
        <w:t xml:space="preserve"> основные элементы классического народного и современного танца.</w:t>
      </w:r>
    </w:p>
    <w:p w:rsidR="001F3EF7" w:rsidRPr="001F3EF7" w:rsidRDefault="001F3EF7" w:rsidP="001F3EF7">
      <w:pPr>
        <w:spacing w:after="0" w:line="240" w:lineRule="auto"/>
        <w:ind w:right="15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EF7">
        <w:rPr>
          <w:rFonts w:ascii="Times New Roman" w:hAnsi="Times New Roman" w:cs="Times New Roman"/>
          <w:i/>
          <w:sz w:val="24"/>
          <w:szCs w:val="24"/>
        </w:rPr>
        <w:t>уметь</w:t>
      </w:r>
    </w:p>
    <w:p w:rsidR="001F3EF7" w:rsidRPr="001F3EF7" w:rsidRDefault="001F3EF7" w:rsidP="001F3EF7">
      <w:pPr>
        <w:pStyle w:val="a3"/>
        <w:numPr>
          <w:ilvl w:val="0"/>
          <w:numId w:val="5"/>
        </w:numPr>
        <w:ind w:left="0" w:right="150" w:firstLine="709"/>
        <w:jc w:val="both"/>
      </w:pPr>
      <w:r w:rsidRPr="001F3EF7">
        <w:t>выполнять простые танцевальные рисунки;</w:t>
      </w:r>
    </w:p>
    <w:p w:rsidR="001F3EF7" w:rsidRPr="001F3EF7" w:rsidRDefault="001F3EF7" w:rsidP="001F3EF7">
      <w:pPr>
        <w:pStyle w:val="a3"/>
        <w:numPr>
          <w:ilvl w:val="0"/>
          <w:numId w:val="5"/>
        </w:numPr>
        <w:ind w:left="0" w:right="150" w:firstLine="709"/>
        <w:jc w:val="both"/>
      </w:pPr>
      <w:r w:rsidRPr="001F3EF7">
        <w:t>выполнять экзерсис у станка и на середине зала;</w:t>
      </w:r>
    </w:p>
    <w:p w:rsidR="001F3EF7" w:rsidRPr="001F3EF7" w:rsidRDefault="001F3EF7" w:rsidP="001F3EF7">
      <w:pPr>
        <w:pStyle w:val="a3"/>
        <w:numPr>
          <w:ilvl w:val="0"/>
          <w:numId w:val="5"/>
        </w:numPr>
        <w:ind w:left="0" w:right="150" w:firstLine="709"/>
        <w:jc w:val="both"/>
      </w:pPr>
      <w:r w:rsidRPr="001F3EF7">
        <w:t xml:space="preserve"> исполнять элементы и движения русского народного танца; </w:t>
      </w:r>
    </w:p>
    <w:p w:rsidR="001F3EF7" w:rsidRPr="001F3EF7" w:rsidRDefault="001F3EF7" w:rsidP="001F3EF7">
      <w:pPr>
        <w:pStyle w:val="a3"/>
        <w:numPr>
          <w:ilvl w:val="0"/>
          <w:numId w:val="5"/>
        </w:numPr>
        <w:ind w:left="0" w:right="150" w:firstLine="709"/>
        <w:jc w:val="both"/>
      </w:pPr>
      <w:r w:rsidRPr="001F3EF7">
        <w:t>самостоятельно придумывать комбинации.</w:t>
      </w:r>
    </w:p>
    <w:p w:rsidR="001F3EF7" w:rsidRPr="001F3EF7" w:rsidRDefault="001F3EF7" w:rsidP="001F3EF7">
      <w:pPr>
        <w:pStyle w:val="a3"/>
        <w:ind w:right="150" w:firstLine="709"/>
        <w:jc w:val="both"/>
      </w:pPr>
      <w:r w:rsidRPr="001F3EF7">
        <w:t>В результате освоения программы обучающиеся приобретут</w:t>
      </w:r>
    </w:p>
    <w:p w:rsidR="001F3EF7" w:rsidRPr="001F3EF7" w:rsidRDefault="001F3EF7" w:rsidP="001F3EF7">
      <w:pPr>
        <w:pStyle w:val="a3"/>
        <w:ind w:right="150" w:firstLine="709"/>
        <w:jc w:val="both"/>
        <w:rPr>
          <w:b/>
          <w:i/>
        </w:rPr>
      </w:pPr>
      <w:r w:rsidRPr="001F3EF7">
        <w:rPr>
          <w:b/>
          <w:i/>
        </w:rPr>
        <w:t>Личностные результаты</w:t>
      </w:r>
    </w:p>
    <w:p w:rsidR="001F3EF7" w:rsidRPr="001F3EF7" w:rsidRDefault="001F3EF7" w:rsidP="001F3EF7">
      <w:pPr>
        <w:pStyle w:val="a3"/>
        <w:numPr>
          <w:ilvl w:val="0"/>
          <w:numId w:val="6"/>
        </w:numPr>
        <w:ind w:left="0" w:right="150" w:firstLine="709"/>
        <w:jc w:val="both"/>
        <w:rPr>
          <w:b/>
          <w:i/>
        </w:rPr>
      </w:pPr>
      <w:r w:rsidRPr="001F3EF7">
        <w:t>формирование мотивации и расширение возможностей для развития личности, ее творческого, интеллектуального потенциала, ценностей чувств.</w:t>
      </w:r>
    </w:p>
    <w:p w:rsidR="001F3EF7" w:rsidRPr="001F3EF7" w:rsidRDefault="001F3EF7" w:rsidP="001F3EF7">
      <w:pPr>
        <w:pStyle w:val="a3"/>
        <w:numPr>
          <w:ilvl w:val="0"/>
          <w:numId w:val="6"/>
        </w:numPr>
        <w:ind w:left="0" w:right="150" w:firstLine="709"/>
        <w:jc w:val="both"/>
        <w:rPr>
          <w:b/>
          <w:i/>
        </w:rPr>
      </w:pPr>
      <w:r w:rsidRPr="001F3EF7">
        <w:t>формирование целостного, социально ориентированного взгляда на мир.</w:t>
      </w:r>
    </w:p>
    <w:p w:rsidR="001F3EF7" w:rsidRPr="001F3EF7" w:rsidRDefault="001F3EF7" w:rsidP="001F3EF7">
      <w:pPr>
        <w:pStyle w:val="a3"/>
        <w:numPr>
          <w:ilvl w:val="0"/>
          <w:numId w:val="6"/>
        </w:numPr>
        <w:ind w:left="0" w:right="150" w:firstLine="709"/>
        <w:jc w:val="both"/>
        <w:rPr>
          <w:b/>
          <w:i/>
        </w:rPr>
      </w:pPr>
      <w:r w:rsidRPr="001F3EF7">
        <w:t>овладение начальными навыками адаптации в динамично изменяющемся развивающемся мире.</w:t>
      </w:r>
    </w:p>
    <w:p w:rsidR="001F3EF7" w:rsidRPr="001F3EF7" w:rsidRDefault="001F3EF7" w:rsidP="001F3EF7">
      <w:pPr>
        <w:pStyle w:val="a3"/>
        <w:numPr>
          <w:ilvl w:val="0"/>
          <w:numId w:val="6"/>
        </w:numPr>
        <w:ind w:left="0" w:right="150" w:firstLine="709"/>
        <w:jc w:val="both"/>
        <w:rPr>
          <w:b/>
          <w:i/>
        </w:rPr>
      </w:pPr>
      <w:r w:rsidRPr="001F3EF7">
        <w:t xml:space="preserve">развитие самостоятельности и личной ответственности и личной ответственности за свои поступки. </w:t>
      </w:r>
    </w:p>
    <w:p w:rsidR="001F3EF7" w:rsidRPr="001F3EF7" w:rsidRDefault="001F3EF7" w:rsidP="001F3EF7">
      <w:pPr>
        <w:pStyle w:val="a3"/>
        <w:numPr>
          <w:ilvl w:val="0"/>
          <w:numId w:val="6"/>
        </w:numPr>
        <w:ind w:left="0" w:right="150" w:firstLine="709"/>
        <w:jc w:val="both"/>
        <w:rPr>
          <w:b/>
          <w:i/>
        </w:rPr>
      </w:pPr>
      <w:r w:rsidRPr="001F3EF7">
        <w:lastRenderedPageBreak/>
        <w:t xml:space="preserve">развитие навыков сотрудничества </w:t>
      </w:r>
      <w:proofErr w:type="gramStart"/>
      <w:r w:rsidRPr="001F3EF7">
        <w:t>со</w:t>
      </w:r>
      <w:proofErr w:type="gramEnd"/>
      <w:r w:rsidRPr="001F3EF7">
        <w:t xml:space="preserve"> взрослыми и сверстниками в различных социальных ситуациях, умения не создавать конфликтов и находить выход из спорных ситуаций.</w:t>
      </w:r>
    </w:p>
    <w:p w:rsidR="001F3EF7" w:rsidRPr="001F3EF7" w:rsidRDefault="001F3EF7" w:rsidP="001F3EF7">
      <w:pPr>
        <w:pStyle w:val="a3"/>
        <w:numPr>
          <w:ilvl w:val="0"/>
          <w:numId w:val="6"/>
        </w:numPr>
        <w:ind w:left="0" w:right="150" w:firstLine="709"/>
        <w:jc w:val="both"/>
        <w:rPr>
          <w:b/>
          <w:i/>
        </w:rPr>
      </w:pPr>
      <w:r w:rsidRPr="001F3EF7">
        <w:t xml:space="preserve">формирование установки на безопасный здоровый образ жизни, мотивации к творческому труду работе на результат, </w:t>
      </w:r>
      <w:r w:rsidRPr="001F3EF7">
        <w:rPr>
          <w:color w:val="000000"/>
        </w:rPr>
        <w:t>бережному отношению к материальным и духовным ценностям.</w:t>
      </w:r>
    </w:p>
    <w:p w:rsidR="001F3EF7" w:rsidRPr="001F3EF7" w:rsidRDefault="001F3EF7" w:rsidP="001F3EF7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proofErr w:type="spellStart"/>
      <w:r w:rsidRPr="001F3EF7">
        <w:rPr>
          <w:b/>
          <w:bCs/>
          <w:i/>
          <w:iCs/>
          <w:color w:val="000000"/>
        </w:rPr>
        <w:t>Метапредметные</w:t>
      </w:r>
      <w:proofErr w:type="spellEnd"/>
      <w:r w:rsidRPr="001F3EF7">
        <w:rPr>
          <w:b/>
          <w:bCs/>
          <w:i/>
          <w:iCs/>
          <w:color w:val="000000"/>
        </w:rPr>
        <w:t xml:space="preserve"> результаты</w:t>
      </w:r>
    </w:p>
    <w:p w:rsidR="001F3EF7" w:rsidRPr="001F3EF7" w:rsidRDefault="001F3EF7" w:rsidP="001F3EF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1F3EF7">
        <w:rPr>
          <w:color w:val="000000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1F3EF7" w:rsidRPr="001F3EF7" w:rsidRDefault="001F3EF7" w:rsidP="001F3EF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1F3EF7">
        <w:rPr>
          <w:color w:val="000000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1F3EF7" w:rsidRPr="001F3EF7" w:rsidRDefault="001F3EF7" w:rsidP="001F3EF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1F3EF7">
        <w:rPr>
          <w:color w:val="000000"/>
        </w:rPr>
        <w:t>использование знаково-символических сре</w:t>
      </w:r>
      <w:proofErr w:type="gramStart"/>
      <w:r w:rsidRPr="001F3EF7">
        <w:rPr>
          <w:color w:val="000000"/>
        </w:rPr>
        <w:t>дств пр</w:t>
      </w:r>
      <w:proofErr w:type="gramEnd"/>
      <w:r w:rsidRPr="001F3EF7">
        <w:rPr>
          <w:color w:val="000000"/>
        </w:rPr>
        <w:t>едставления информации.</w:t>
      </w:r>
    </w:p>
    <w:p w:rsidR="001F3EF7" w:rsidRPr="001F3EF7" w:rsidRDefault="001F3EF7" w:rsidP="001F3EF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1F3EF7">
        <w:rPr>
          <w:color w:val="000000"/>
        </w:rPr>
        <w:t>активное использование речевых средств и сре</w:t>
      </w:r>
      <w:proofErr w:type="gramStart"/>
      <w:r w:rsidRPr="001F3EF7">
        <w:rPr>
          <w:color w:val="000000"/>
        </w:rPr>
        <w:t>дств дл</w:t>
      </w:r>
      <w:proofErr w:type="gramEnd"/>
      <w:r w:rsidRPr="001F3EF7">
        <w:rPr>
          <w:color w:val="000000"/>
        </w:rPr>
        <w:t>я решения коммуникативных и познавательных задач.</w:t>
      </w:r>
    </w:p>
    <w:p w:rsidR="001F3EF7" w:rsidRPr="001F3EF7" w:rsidRDefault="001F3EF7" w:rsidP="001F3EF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1F3EF7">
        <w:rPr>
          <w:color w:val="000000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1F3EF7" w:rsidRPr="001F3EF7" w:rsidRDefault="001F3EF7" w:rsidP="001F3EF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1F3EF7">
        <w:rPr>
          <w:color w:val="000000"/>
        </w:rPr>
        <w:t>овладение логическими действиями сравнения, анализа, синтеза, обобщения, классификации по различным 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1F3EF7" w:rsidRPr="001F3EF7" w:rsidRDefault="001F3EF7" w:rsidP="001F3EF7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1F3EF7">
        <w:rPr>
          <w:color w:val="000000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осуществление взаимного контроля в совместной деятельности, адекватное оценивание собственного поведения и поведения окружающих.</w:t>
      </w:r>
    </w:p>
    <w:p w:rsidR="001F3EF7" w:rsidRPr="001F3EF7" w:rsidRDefault="001F3EF7" w:rsidP="001F3EF7">
      <w:pPr>
        <w:pStyle w:val="a3"/>
        <w:ind w:right="150" w:firstLine="709"/>
        <w:jc w:val="both"/>
        <w:rPr>
          <w:b/>
          <w:i/>
        </w:rPr>
      </w:pPr>
    </w:p>
    <w:p w:rsidR="001F3EF7" w:rsidRPr="001F3EF7" w:rsidRDefault="001F3EF7" w:rsidP="001F3EF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84" w:right="150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F3EF7" w:rsidRPr="001F3EF7" w:rsidRDefault="001F3EF7" w:rsidP="001F3EF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84" w:right="150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F3EF7" w:rsidRPr="001F3EF7" w:rsidRDefault="001F3EF7" w:rsidP="001F3EF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84" w:right="150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F3EF7" w:rsidRPr="001F3EF7" w:rsidRDefault="001F3EF7" w:rsidP="001F3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F3EF7" w:rsidRPr="001F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DC3"/>
    <w:multiLevelType w:val="multilevel"/>
    <w:tmpl w:val="F19A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82806"/>
    <w:multiLevelType w:val="hybridMultilevel"/>
    <w:tmpl w:val="69788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06792"/>
    <w:multiLevelType w:val="hybridMultilevel"/>
    <w:tmpl w:val="7584B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A43B8"/>
    <w:multiLevelType w:val="hybridMultilevel"/>
    <w:tmpl w:val="65666C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B9D56CB"/>
    <w:multiLevelType w:val="hybridMultilevel"/>
    <w:tmpl w:val="5C4C2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C1A55"/>
    <w:multiLevelType w:val="hybridMultilevel"/>
    <w:tmpl w:val="1CF8B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D1D1F"/>
    <w:multiLevelType w:val="hybridMultilevel"/>
    <w:tmpl w:val="EAB6C7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F3EF7"/>
    <w:rsid w:val="001F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F3EF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unhideWhenUsed/>
    <w:rsid w:val="001F3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1064</Words>
  <Characters>6068</Characters>
  <Application>Microsoft Office Word</Application>
  <DocSecurity>0</DocSecurity>
  <Lines>50</Lines>
  <Paragraphs>14</Paragraphs>
  <ScaleCrop>false</ScaleCrop>
  <Company/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sibir</dc:creator>
  <cp:keywords/>
  <dc:description/>
  <cp:lastModifiedBy>sibir</cp:lastModifiedBy>
  <cp:revision>3</cp:revision>
  <dcterms:created xsi:type="dcterms:W3CDTF">2021-09-09T07:43:00Z</dcterms:created>
  <dcterms:modified xsi:type="dcterms:W3CDTF">2021-09-09T07:44:00Z</dcterms:modified>
</cp:coreProperties>
</file>